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92" w:rsidRDefault="00E92B92" w:rsidP="00E92B9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день часть 2</w:t>
      </w:r>
    </w:p>
    <w:p w:rsidR="00E92B92" w:rsidRDefault="00E92B92" w:rsidP="00E92B9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Время:1:44:15-1:55:38</w:t>
      </w:r>
    </w:p>
    <w:p w:rsidR="00DE3436" w:rsidRDefault="00E92B92" w:rsidP="00DE34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92B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E92B92">
        <w:rPr>
          <w:rFonts w:ascii="Times New Roman" w:hAnsi="Times New Roman" w:cs="Times New Roman"/>
          <w:b/>
          <w:i/>
          <w:sz w:val="24"/>
          <w:szCs w:val="24"/>
        </w:rPr>
        <w:t xml:space="preserve">Стяжание Прав  6 видов Миров ИВДИВО  в росте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B92">
        <w:rPr>
          <w:rFonts w:ascii="Times New Roman" w:hAnsi="Times New Roman" w:cs="Times New Roman"/>
          <w:b/>
          <w:i/>
          <w:sz w:val="24"/>
          <w:szCs w:val="24"/>
        </w:rPr>
        <w:t xml:space="preserve">Профессии </w:t>
      </w:r>
    </w:p>
    <w:p w:rsidR="00E92B92" w:rsidRPr="00E92B92" w:rsidRDefault="00E92B92" w:rsidP="00DE34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DE343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E92B92">
        <w:rPr>
          <w:rFonts w:ascii="Times New Roman" w:hAnsi="Times New Roman" w:cs="Times New Roman"/>
          <w:b/>
          <w:i/>
          <w:sz w:val="24"/>
          <w:szCs w:val="24"/>
        </w:rPr>
        <w:t>Регулятора Прав</w:t>
      </w:r>
    </w:p>
    <w:p w:rsidR="00E92B92" w:rsidRPr="00E92B92" w:rsidRDefault="00E92B92" w:rsidP="00E92B9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sz w:val="24"/>
          <w:szCs w:val="24"/>
        </w:rPr>
        <w:t xml:space="preserve"> </w:t>
      </w:r>
      <w:r w:rsidRPr="00E92B92">
        <w:rPr>
          <w:rFonts w:ascii="Times New Roman" w:hAnsi="Times New Roman" w:cs="Times New Roman"/>
          <w:i/>
          <w:sz w:val="24"/>
          <w:szCs w:val="24"/>
        </w:rPr>
        <w:t>Мы возжигаемся количественно-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ричностью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Практик Регулятора Прав Синтеза действующего в нас.  Она у нас будет пятая практика.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</w:t>
      </w:r>
      <w:proofErr w:type="gramStart"/>
      <w:r w:rsidRPr="00E92B92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в физическом явлении каждого из нас. И концентрируясь Синтезом Телом Владыки и Владычицы, переходим в форме на 1 миллион 048 тысяч 512 архетип ИВДИВО.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Мы упорно ходим и развёртываемся в 1024 Космосе Изначально Вышестоящего Отца  на 1 миллион архетипов  в Зал ИВДИВО Кут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Фаин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чтобы разработать профессию С</w:t>
      </w:r>
      <w:r w:rsidRPr="00E92B92">
        <w:rPr>
          <w:rFonts w:ascii="Times New Roman" w:hAnsi="Times New Roman" w:cs="Times New Roman"/>
          <w:i/>
          <w:sz w:val="24"/>
          <w:szCs w:val="24"/>
        </w:rPr>
        <w:t>интезом 1024 Космосов Изначально Вышестоящего  Отца.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возжигаясь ИВАС Кут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, стяжаем Синтез видов Прав Изначально Вышестоящего Отца Синтез Синтезом Изначально Вышестоящего Отца 6-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цы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Прав видов Миров ИВДИВО синтезом явления </w:t>
      </w:r>
      <w:r>
        <w:rPr>
          <w:rFonts w:ascii="Times New Roman" w:hAnsi="Times New Roman" w:cs="Times New Roman"/>
          <w:i/>
          <w:sz w:val="24"/>
          <w:szCs w:val="24"/>
        </w:rPr>
        <w:t>подготовки, разработки</w:t>
      </w:r>
      <w:r w:rsidRPr="00E92B92">
        <w:rPr>
          <w:rFonts w:ascii="Times New Roman" w:hAnsi="Times New Roman" w:cs="Times New Roman"/>
          <w:i/>
          <w:sz w:val="24"/>
          <w:szCs w:val="24"/>
        </w:rPr>
        <w:t>, переподготовки Регулятора Прав, тенденциями Изначально Вышестоящего Дома Изначально Вышестоящего Отца.</w:t>
      </w:r>
    </w:p>
    <w:p w:rsid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просим развернуть овладение Правами мощью Синтеза высшей порядковой цельности 6 Миров ИВО в соответствующем явлении количества архетипов и космосов в синтезировании Начал Творения и применения Прав в мирах и в архетипах синтезов космосов Регулятором Прав каждого из нас и синтезом нас. И обозначаемся. 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Кут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говорит: Обозначаемся. То есть, на Тело начинает вклю</w:t>
      </w:r>
      <w:r>
        <w:rPr>
          <w:rFonts w:ascii="Times New Roman" w:hAnsi="Times New Roman" w:cs="Times New Roman"/>
          <w:i/>
          <w:sz w:val="24"/>
          <w:szCs w:val="24"/>
        </w:rPr>
        <w:t>чаться знакомая или действующая</w:t>
      </w:r>
      <w:r w:rsidRPr="00E92B92">
        <w:rPr>
          <w:rFonts w:ascii="Times New Roman" w:hAnsi="Times New Roman" w:cs="Times New Roman"/>
          <w:i/>
          <w:sz w:val="24"/>
          <w:szCs w:val="24"/>
        </w:rPr>
        <w:t xml:space="preserve"> ранее стяжённая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оформленн</w:t>
      </w:r>
      <w:r w:rsidRPr="00E92B92">
        <w:rPr>
          <w:rFonts w:ascii="Times New Roman" w:hAnsi="Times New Roman" w:cs="Times New Roman"/>
          <w:i/>
          <w:sz w:val="24"/>
          <w:szCs w:val="24"/>
        </w:rPr>
        <w:t>ость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Миров Изначально Вышестоящего Отца от Физического до Мира Изначально Вышестоящего Отца. Вот Кут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на это сказал, что оформились.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Отцом и встраиваемся, возжигая пред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Вышестоящего Отца в каждом из нас и синтезом нас. И переходим, развёртываемся в Зал к Изначально Вышестоящему Отцу, развёртываемся Регулятором Прав Телом Владыки 1 миллион 048 тысяч 577 архетипа ИВДИВО. Становимся в Зале пред Изначально Вышестоящим Отцом и просим синтезировать, и разработать разными видами количества архетипических и космических прав Регулятора Прав в росте профессии в синтезе 6 явлений Миров Изначально Вышестоящего Отца в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иерархизации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регулирования правомочности Синтеза  Изначально Вышестоящего Отца каждым из нас и синтезом нас.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Физический Мир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Синтезом </w:t>
      </w:r>
      <w:r w:rsidRPr="00E92B92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E92B92">
        <w:rPr>
          <w:rFonts w:ascii="Times New Roman" w:hAnsi="Times New Roman" w:cs="Times New Roman"/>
          <w:i/>
          <w:sz w:val="24"/>
          <w:szCs w:val="24"/>
        </w:rPr>
        <w:t>384</w:t>
      </w:r>
      <w:r>
        <w:rPr>
          <w:rFonts w:ascii="Times New Roman" w:hAnsi="Times New Roman" w:cs="Times New Roman"/>
          <w:i/>
          <w:sz w:val="24"/>
          <w:szCs w:val="24"/>
        </w:rPr>
        <w:t xml:space="preserve"> Прав </w:t>
      </w:r>
      <w:r w:rsidRPr="00E92B92">
        <w:rPr>
          <w:rFonts w:ascii="Times New Roman" w:hAnsi="Times New Roman" w:cs="Times New Roman"/>
          <w:i/>
          <w:sz w:val="24"/>
          <w:szCs w:val="24"/>
        </w:rPr>
        <w:t xml:space="preserve">архетипического явления Синтеза Изначально Вышестоящего Отца и развёртываем в Теле Владыки Регулятором Прав собою. </w:t>
      </w:r>
    </w:p>
    <w:p w:rsidR="00E92B92" w:rsidRPr="00E92B92" w:rsidRDefault="00E92B92" w:rsidP="00E92B9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92B92">
        <w:rPr>
          <w:rFonts w:ascii="Times New Roman" w:hAnsi="Times New Roman" w:cs="Times New Roman"/>
          <w:i/>
          <w:sz w:val="24"/>
          <w:szCs w:val="24"/>
        </w:rPr>
        <w:tab/>
        <w:t>Синтезируя, стяжаем Синтез и Огонь Физического мира, стяжаем 16 космических Прав Физического мира Синтезом и Огнём Изначально Вышестоящего Отца  Регулятором Прав Изначально Вышестоящего Отца в каждом из нас.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Вышестоящего Отца, пристраиваемся к физической организации архетипически -</w:t>
      </w:r>
      <w:r>
        <w:rPr>
          <w:rFonts w:ascii="Times New Roman" w:hAnsi="Times New Roman" w:cs="Times New Roman"/>
          <w:i/>
          <w:sz w:val="24"/>
          <w:szCs w:val="24"/>
        </w:rPr>
        <w:t xml:space="preserve"> космической Ж</w:t>
      </w:r>
      <w:r w:rsidRPr="00E92B92">
        <w:rPr>
          <w:rFonts w:ascii="Times New Roman" w:hAnsi="Times New Roman" w:cs="Times New Roman"/>
          <w:i/>
          <w:sz w:val="24"/>
          <w:szCs w:val="24"/>
        </w:rPr>
        <w:t>изни Правами Изначально Вышестоящего  Отца Телом Владыки Регулятора Прав собою.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стяжаем Тонкий мир 32 тысяч 768 архетипического Мира ИВО Регулятором Прав каждому из нас и синтезу нас. И просим Отца  сотворить синтез - явление в Тонком Мире 32 тысяч 768 видов  Прав архетипического толка Синтеза и 32 архетипических Права в явлении синтеза 32 архетипических космосов каждым из нас и синтезом нас. И возжигаясь, преображаясь </w:t>
      </w:r>
      <w:r w:rsidRPr="00E92B92">
        <w:rPr>
          <w:rFonts w:ascii="Times New Roman" w:hAnsi="Times New Roman" w:cs="Times New Roman"/>
          <w:i/>
          <w:sz w:val="24"/>
          <w:szCs w:val="24"/>
        </w:rPr>
        <w:lastRenderedPageBreak/>
        <w:t>Синтезом Изначально Вышестоящего Отца, усваиваем Тонкий мир синтезом архетипического и архетипически-космического Права Синтеза.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вызывая Синтез Отца на себя, стяжаем Огненный Мир Синтезом Регулятора Прав, стяжаем 65 тысяч 536 Прав архетипического явления порядка Огненного мира. И стяжаем у Изначально Вышестоящего Отца 64 </w:t>
      </w:r>
      <w:proofErr w:type="gramStart"/>
      <w:r w:rsidRPr="00E92B92">
        <w:rPr>
          <w:rFonts w:ascii="Times New Roman" w:hAnsi="Times New Roman" w:cs="Times New Roman"/>
          <w:i/>
          <w:sz w:val="24"/>
          <w:szCs w:val="24"/>
        </w:rPr>
        <w:t>мета-космических</w:t>
      </w:r>
      <w:proofErr w:type="gram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Права Огненного Мира в разработке Регулятора Права Синтеза каждому из нас и  в синтезе нас. Возжигаясь, преображаемся.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Отцом, стяжаем Синтез Изначально Вышестоящего Отца  и просим преобразить нас стяжанием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мира 131 тысячи 072 Правами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архетипичекого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порядка и цельности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мира каждым из нас и синтезом нас.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128 синтез - космических Прав 128 </w:t>
      </w:r>
      <w:proofErr w:type="gramStart"/>
      <w:r w:rsidRPr="00E92B92">
        <w:rPr>
          <w:rFonts w:ascii="Times New Roman" w:hAnsi="Times New Roman" w:cs="Times New Roman"/>
          <w:i/>
          <w:sz w:val="24"/>
          <w:szCs w:val="24"/>
        </w:rPr>
        <w:t>синтез-космосов</w:t>
      </w:r>
      <w:proofErr w:type="gram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мира Синтезом Регулятора Прав собою и в каждом из нас. 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преображаясь, синтезируемся с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ИВО, стяжаем Реализованный мир Регулятором Прав, стяжаем 262 144 Права Архетипов Синтезом Реализованного Мира и усваиваем в Теле Владыки Регулятора Прав.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 Стяжаем у ИВО 256 сверх - космосов Синтезом 256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сверх-прав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каждому из нас и синтезу нас и, усваивая, развёртываем компакт Синтеза 5-тью Мирами. Проникаясь Изначально Вышестоящим Отцом, и стяжаем Мир Изначально Вышестоящего Отца.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>Стяжаем 524 тысячи 288 Права архетипов Синтезом явления Мира Изначально Вышестоящего Отца собою каждым из нас в Теле Владыки Регулятора Прав.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сотворить в Мире Изначально Вышестоящего Отца  512 супер - космических Прав Телом Владыки, растущим Регулятором Прав собою и, преображаясь Изначально Вышестоящим Отцом, стяжаем Синтез Изначально Вышестоящего Отца и идём далее. 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Стяжаем Право Регулятора Прав Изначального Дома Изначального Вышестоящего Отца 1 миллион 48 тысяч 576 Прав архетипов и 1024 явлений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- космических Прав каждому из нас и синтезу нас ростом Регулятора Прав</w:t>
      </w:r>
      <w:proofErr w:type="gramStart"/>
      <w:r w:rsidRPr="00E92B92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в обновлении профессии, во вхождении в подготовке в Высший Огонь Синтеза Регулятора Прав профессиональной тенденцией и перестройкой на новую линию профессии Высшими Огнями.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 И, синтезируясь с Изначально Вышестоящим Отцом, стяжаем Синтез явления Большого Космоса и потенциальные права, мы пока не можем говорить о </w:t>
      </w:r>
      <w:proofErr w:type="gramStart"/>
      <w:r w:rsidRPr="00E92B92">
        <w:rPr>
          <w:rFonts w:ascii="Times New Roman" w:hAnsi="Times New Roman" w:cs="Times New Roman"/>
          <w:i/>
          <w:sz w:val="24"/>
          <w:szCs w:val="24"/>
        </w:rPr>
        <w:t>реальных</w:t>
      </w:r>
      <w:proofErr w:type="gramEnd"/>
      <w:r w:rsidRPr="00E92B92">
        <w:rPr>
          <w:rFonts w:ascii="Times New Roman" w:hAnsi="Times New Roman" w:cs="Times New Roman"/>
          <w:i/>
          <w:sz w:val="24"/>
          <w:szCs w:val="24"/>
        </w:rPr>
        <w:t>. Потенциальные Права явления Синтеза Большого Космоса, стяжая 2 миллиона 97 тысяч 152 права архетипов 2 048 Прав Высших космосов  Изначально Вышестоящего Отца каждым из нас и синтезом нас.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>И мы просим вот это 8 Право Высшего явления Большого Космоса Изначально Вышестоящего Отца направить в ночной подготовке для подготовки работы обновления и переход на стяжание Ядра Большого Космоса вторым днём Профессионального Синтеза Изначально Вышестоящего Отца.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 И синтезируясь с Изначально Вышестоящим Отцом, стяжаем 6 автономно Синтезом действующих Прав Регулятором Прав от автономности  в автоматическом профессиональном режиме Права в Физическом мире с 16 тысяч 384-х Прав 16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космосов до Мира Изначально Вышестоящего Отца 524 тысячами 288 архетипическими правами Регулятора Прав 512 супер - космосов. 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в усилении растущего явления Регулятора Прав за пределами Мира ИВДИВО в ИВДИВО, возжигаем 2 потенциальных Права Синтезом Регулятора Прав Изначально Вышестоящего Дома Изначально Вышестоящего Отца 1 миллион 048 тысяч 576 Прав каждым из нас. 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И явлением Синтеза Прав Большого Космоса в организации Синтеза 2 миллионов 270 тысяч 152 Синтезов Прав Изначально Вышестоящего Отца. 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lastRenderedPageBreak/>
        <w:t>И преображаясь с Изначально Вышестоящим Отцом, мы благодарим Изначально Вышестоящего Отца, возвращаемся в данный зал в физическую реализацию.</w:t>
      </w:r>
    </w:p>
    <w:p w:rsidR="00E92B92" w:rsidRPr="00E92B92" w:rsidRDefault="00E92B92" w:rsidP="00E92B9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С Кут 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мы сейчас пойдём в следующую форму действия в ночной подготовке.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>Возвращаемся в данный зал в физическую реализацию. И, срабатывая Регулятором Прав, возжигаем ту разработанность  8 -</w:t>
      </w:r>
      <w:proofErr w:type="spellStart"/>
      <w:r w:rsidRPr="00E92B92">
        <w:rPr>
          <w:rFonts w:ascii="Times New Roman" w:hAnsi="Times New Roman" w:cs="Times New Roman"/>
          <w:i/>
          <w:sz w:val="24"/>
          <w:szCs w:val="24"/>
        </w:rPr>
        <w:t>цы</w:t>
      </w:r>
      <w:proofErr w:type="spellEnd"/>
      <w:r w:rsidRPr="00E92B92">
        <w:rPr>
          <w:rFonts w:ascii="Times New Roman" w:hAnsi="Times New Roman" w:cs="Times New Roman"/>
          <w:i/>
          <w:sz w:val="24"/>
          <w:szCs w:val="24"/>
        </w:rPr>
        <w:t xml:space="preserve"> явления Синтеза 6 видов Прав Миров в Теле каждого из нас, именно настраиваем профессиональную такую интуитивность регулирования Прав в разработанности через стяжённый принцип, не по остаточному явлению, что есть, а вот, что стяжали, что есть, что действует.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 И вернувшись на физику, направляем всё стяжённое и возожжённое в ИВДИВО,  Подразделение ИВДИВО Самара.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>И вот тут вы можете столкнуться с хорошим базисом, когда вы направляете в Подразделение, почувствуйте состояние некой революционности. Миры с количеством Прав приводят всегда к смене, революционности, то есть, смены перестройки восприятий, тенденций, позиций.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>Вот  мне звучит слово « революционность», не в плане, что революция какая - то гремит. А вот смена организация Синтеза и Огня как вектор работы в Подразделении. Вот в этом мир – он всегда ведёт к революционному процессу, смены каких - то форм, не знаю там,  воли власти определённых тенденций какой-то одной темы. Это тема одной власти. То есть, необходимо какое  - то масштабное явление и Мир начинает включать на это   процесс обоснованности тенденции.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B92">
        <w:rPr>
          <w:rFonts w:ascii="Times New Roman" w:hAnsi="Times New Roman" w:cs="Times New Roman"/>
          <w:i/>
          <w:sz w:val="24"/>
          <w:szCs w:val="24"/>
        </w:rPr>
        <w:t xml:space="preserve">Далее направляем в ИВДИВО участников Профессионального Синтеза, и в ИВДИВО каждого. </w:t>
      </w: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2B92" w:rsidRPr="00E92B92" w:rsidRDefault="00E92B92" w:rsidP="00E92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2B92" w:rsidRDefault="00E92B92" w:rsidP="00E92B9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92B92" w:rsidRDefault="00E92B92" w:rsidP="00E92B9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Набра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а) и первично проверил(а):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ИВДИВО-космического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Мировоззрения Отец - Челове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Субъектов ИВО,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ИВАС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Серафим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ИВДИВО-секретарь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мировоззренческого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синтеза ИВАС Кут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Сергеева Татьяна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ИВДИВО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Самара</w:t>
      </w:r>
    </w:p>
    <w:p w:rsidR="00E92B92" w:rsidRDefault="00E92B92" w:rsidP="00E92B9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Сдано КХ. </w:t>
      </w:r>
    </w:p>
    <w:p w:rsidR="00E92B92" w:rsidRDefault="00E92B92" w:rsidP="00E92B9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Дата:</w:t>
      </w:r>
      <w:r w:rsidRPr="00E92B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29.09.2025г.</w:t>
      </w:r>
    </w:p>
    <w:p w:rsidR="00E92B92" w:rsidRDefault="00E92B92" w:rsidP="00E92B9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92B92" w:rsidRDefault="00E92B92" w:rsidP="00E92B9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Провери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а): </w:t>
      </w:r>
    </w:p>
    <w:p w:rsidR="00E92B92" w:rsidRDefault="00E92B92" w:rsidP="00E92B9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Сдано КХ. </w:t>
      </w:r>
    </w:p>
    <w:p w:rsidR="00E92B92" w:rsidRDefault="00E92B92" w:rsidP="00E92B9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Дата:</w:t>
      </w:r>
    </w:p>
    <w:p w:rsidR="00E92B92" w:rsidRDefault="00E92B92" w:rsidP="00E92B92"/>
    <w:p w:rsidR="00E800E1" w:rsidRDefault="00DE3436"/>
    <w:sectPr w:rsidR="00E8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CA"/>
    <w:rsid w:val="002463B2"/>
    <w:rsid w:val="002B3DCA"/>
    <w:rsid w:val="0040182B"/>
    <w:rsid w:val="00DE3436"/>
    <w:rsid w:val="00E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92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92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2025-09-28T22:22:00Z</dcterms:created>
  <dcterms:modified xsi:type="dcterms:W3CDTF">2025-09-28T22:33:00Z</dcterms:modified>
</cp:coreProperties>
</file>